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A7" w:rsidRPr="00EB14BB" w:rsidRDefault="000F73A7" w:rsidP="000F73A7">
      <w:pPr>
        <w:pStyle w:val="Title"/>
        <w:ind w:left="2160" w:firstLine="720"/>
        <w:jc w:val="left"/>
        <w:rPr>
          <w:b/>
          <w:sz w:val="32"/>
          <w:szCs w:val="32"/>
        </w:rPr>
      </w:pPr>
      <w:r>
        <w:rPr>
          <w:b/>
          <w:noProof/>
          <w:sz w:val="32"/>
          <w:szCs w:val="32"/>
        </w:rPr>
        <w:drawing>
          <wp:anchor distT="0" distB="0" distL="114300" distR="114300" simplePos="0" relativeHeight="251658240" behindDoc="0" locked="0" layoutInCell="1" allowOverlap="1">
            <wp:simplePos x="0" y="0"/>
            <wp:positionH relativeFrom="column">
              <wp:posOffset>2520315</wp:posOffset>
            </wp:positionH>
            <wp:positionV relativeFrom="paragraph">
              <wp:posOffset>-421005</wp:posOffset>
            </wp:positionV>
            <wp:extent cx="800735" cy="777240"/>
            <wp:effectExtent l="19050" t="0" r="0" b="0"/>
            <wp:wrapTopAndBottom/>
            <wp:docPr id="2" name="Picture 2"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0"/>
                    <pic:cNvPicPr>
                      <a:picLocks noChangeAspect="1" noChangeArrowheads="1"/>
                    </pic:cNvPicPr>
                  </pic:nvPicPr>
                  <pic:blipFill>
                    <a:blip r:embed="rId8" cstate="print"/>
                    <a:srcRect/>
                    <a:stretch>
                      <a:fillRect/>
                    </a:stretch>
                  </pic:blipFill>
                  <pic:spPr bwMode="auto">
                    <a:xfrm>
                      <a:off x="0" y="0"/>
                      <a:ext cx="800735" cy="777240"/>
                    </a:xfrm>
                    <a:prstGeom prst="rect">
                      <a:avLst/>
                    </a:prstGeom>
                    <a:noFill/>
                    <a:ln w="9525">
                      <a:noFill/>
                      <a:miter lim="800000"/>
                      <a:headEnd/>
                      <a:tailEnd/>
                    </a:ln>
                  </pic:spPr>
                </pic:pic>
              </a:graphicData>
            </a:graphic>
          </wp:anchor>
        </w:drawing>
      </w:r>
      <w:r w:rsidR="0071070D">
        <w:rPr>
          <w:b/>
          <w:sz w:val="32"/>
          <w:szCs w:val="32"/>
        </w:rPr>
        <w:t xml:space="preserve">   HUALAPAI NATION</w:t>
      </w:r>
    </w:p>
    <w:p w:rsidR="000F73A7" w:rsidRPr="00EB14BB" w:rsidRDefault="000F73A7" w:rsidP="000F73A7">
      <w:pPr>
        <w:spacing w:after="0" w:line="240" w:lineRule="auto"/>
        <w:ind w:left="2160"/>
        <w:rPr>
          <w:rFonts w:ascii="Times New Roman" w:hAnsi="Times New Roman" w:cs="Times New Roman"/>
          <w:b/>
          <w:sz w:val="32"/>
          <w:szCs w:val="32"/>
        </w:rPr>
      </w:pPr>
      <w:r>
        <w:rPr>
          <w:rFonts w:ascii="Times New Roman" w:hAnsi="Times New Roman" w:cs="Times New Roman"/>
          <w:b/>
          <w:sz w:val="32"/>
          <w:szCs w:val="32"/>
        </w:rPr>
        <w:t xml:space="preserve">    </w:t>
      </w:r>
      <w:r w:rsidR="00E8467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71070D">
        <w:rPr>
          <w:rFonts w:ascii="Times New Roman" w:hAnsi="Times New Roman" w:cs="Times New Roman"/>
          <w:b/>
          <w:sz w:val="32"/>
          <w:szCs w:val="32"/>
        </w:rPr>
        <w:t xml:space="preserve"> </w:t>
      </w:r>
      <w:r w:rsidRPr="00EB14BB">
        <w:rPr>
          <w:rFonts w:ascii="Times New Roman" w:hAnsi="Times New Roman" w:cs="Times New Roman"/>
          <w:b/>
          <w:sz w:val="32"/>
          <w:szCs w:val="32"/>
        </w:rPr>
        <w:t>JOB ANNOUNCEMENT</w:t>
      </w:r>
    </w:p>
    <w:p w:rsidR="000F73A7" w:rsidRPr="00EB14BB" w:rsidRDefault="000F73A7" w:rsidP="000F73A7">
      <w:pPr>
        <w:spacing w:after="0" w:line="240" w:lineRule="auto"/>
        <w:ind w:left="1440" w:firstLine="720"/>
        <w:rPr>
          <w:rFonts w:ascii="Times New Roman" w:hAnsi="Times New Roman" w:cs="Times New Roman"/>
          <w:b/>
          <w:sz w:val="32"/>
          <w:szCs w:val="32"/>
        </w:rPr>
      </w:pPr>
      <w:r>
        <w:rPr>
          <w:rFonts w:ascii="Times New Roman" w:hAnsi="Times New Roman" w:cs="Times New Roman"/>
          <w:b/>
          <w:sz w:val="32"/>
          <w:szCs w:val="32"/>
        </w:rPr>
        <w:t xml:space="preserve">  </w:t>
      </w:r>
      <w:r w:rsidR="00E8467F">
        <w:rPr>
          <w:rFonts w:ascii="Times New Roman" w:hAnsi="Times New Roman" w:cs="Times New Roman"/>
          <w:b/>
          <w:sz w:val="32"/>
          <w:szCs w:val="32"/>
        </w:rPr>
        <w:t xml:space="preserve">     </w:t>
      </w:r>
      <w:r w:rsidR="00295D32">
        <w:rPr>
          <w:rFonts w:ascii="Times New Roman" w:hAnsi="Times New Roman" w:cs="Times New Roman"/>
          <w:b/>
          <w:sz w:val="32"/>
          <w:szCs w:val="32"/>
        </w:rPr>
        <w:t xml:space="preserve">   </w:t>
      </w:r>
      <w:r w:rsidR="002D69FA">
        <w:rPr>
          <w:rFonts w:ascii="Times New Roman" w:hAnsi="Times New Roman" w:cs="Times New Roman"/>
          <w:b/>
          <w:sz w:val="32"/>
          <w:szCs w:val="32"/>
        </w:rPr>
        <w:t xml:space="preserve"> </w:t>
      </w:r>
      <w:r w:rsidR="00295D32">
        <w:rPr>
          <w:rFonts w:ascii="Times New Roman" w:hAnsi="Times New Roman" w:cs="Times New Roman"/>
          <w:b/>
          <w:sz w:val="32"/>
          <w:szCs w:val="32"/>
        </w:rPr>
        <w:t>OPEN COMPETITIVE</w:t>
      </w:r>
    </w:p>
    <w:p w:rsidR="000F73A7" w:rsidRPr="00EB14BB" w:rsidRDefault="000F73A7" w:rsidP="000F73A7">
      <w:pPr>
        <w:spacing w:after="0" w:line="240" w:lineRule="auto"/>
        <w:jc w:val="center"/>
        <w:rPr>
          <w:rFonts w:ascii="Times New Roman" w:hAnsi="Times New Roman" w:cs="Times New Roman"/>
          <w:sz w:val="24"/>
          <w:szCs w:val="24"/>
        </w:rPr>
      </w:pPr>
    </w:p>
    <w:p w:rsidR="000F73A7" w:rsidRPr="00081433" w:rsidRDefault="00E13C4D" w:rsidP="000F73A7">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JOB TITLE: </w:t>
      </w:r>
      <w:r>
        <w:rPr>
          <w:rFonts w:ascii="Times New Roman" w:hAnsi="Times New Roman" w:cs="Times New Roman"/>
          <w:b/>
          <w:sz w:val="24"/>
          <w:szCs w:val="24"/>
        </w:rPr>
        <w:tab/>
      </w:r>
      <w:r>
        <w:rPr>
          <w:rFonts w:ascii="Times New Roman" w:hAnsi="Times New Roman" w:cs="Times New Roman"/>
          <w:b/>
          <w:sz w:val="24"/>
          <w:szCs w:val="24"/>
        </w:rPr>
        <w:tab/>
      </w:r>
      <w:r w:rsidRPr="00081433">
        <w:rPr>
          <w:rFonts w:ascii="Times New Roman" w:hAnsi="Times New Roman" w:cs="Times New Roman"/>
          <w:b/>
          <w:sz w:val="24"/>
          <w:szCs w:val="24"/>
        </w:rPr>
        <w:t>Cor</w:t>
      </w:r>
      <w:r w:rsidR="000C2199" w:rsidRPr="00081433">
        <w:rPr>
          <w:rFonts w:ascii="Times New Roman" w:hAnsi="Times New Roman" w:cs="Times New Roman"/>
          <w:b/>
          <w:sz w:val="24"/>
          <w:szCs w:val="24"/>
        </w:rPr>
        <w:t>rectional Officers I, II and III</w:t>
      </w:r>
    </w:p>
    <w:p w:rsidR="000F73A7" w:rsidRPr="00EB14BB" w:rsidRDefault="000F73A7" w:rsidP="000F73A7">
      <w:pPr>
        <w:spacing w:after="0" w:line="240" w:lineRule="auto"/>
        <w:rPr>
          <w:rFonts w:ascii="Times New Roman" w:hAnsi="Times New Roman" w:cs="Times New Roman"/>
          <w:b/>
          <w:sz w:val="24"/>
          <w:szCs w:val="24"/>
        </w:rPr>
      </w:pPr>
      <w:r w:rsidRPr="00EB14BB">
        <w:rPr>
          <w:rFonts w:ascii="Times New Roman" w:hAnsi="Times New Roman" w:cs="Times New Roman"/>
          <w:b/>
          <w:sz w:val="24"/>
          <w:szCs w:val="24"/>
        </w:rPr>
        <w:t xml:space="preserve">DEPARTMENT: </w:t>
      </w:r>
      <w:r w:rsidRPr="00EB14BB">
        <w:rPr>
          <w:rFonts w:ascii="Times New Roman" w:hAnsi="Times New Roman" w:cs="Times New Roman"/>
          <w:b/>
          <w:sz w:val="24"/>
          <w:szCs w:val="24"/>
        </w:rPr>
        <w:tab/>
      </w:r>
      <w:r w:rsidR="00E13C4D">
        <w:rPr>
          <w:rFonts w:ascii="Times New Roman" w:hAnsi="Times New Roman" w:cs="Times New Roman"/>
          <w:b/>
          <w:sz w:val="24"/>
          <w:szCs w:val="24"/>
        </w:rPr>
        <w:t xml:space="preserve">Hualapai Adult Detention Center </w:t>
      </w:r>
    </w:p>
    <w:p w:rsidR="000F73A7" w:rsidRPr="00E13C4D" w:rsidRDefault="000F73A7" w:rsidP="00E13C4D">
      <w:pPr>
        <w:spacing w:after="0" w:line="240" w:lineRule="auto"/>
        <w:outlineLvl w:val="0"/>
        <w:rPr>
          <w:rFonts w:ascii="Times New Roman" w:hAnsi="Times New Roman" w:cs="Times New Roman"/>
          <w:b/>
        </w:rPr>
      </w:pPr>
      <w:r w:rsidRPr="00EB14BB">
        <w:rPr>
          <w:rFonts w:ascii="Times New Roman" w:hAnsi="Times New Roman" w:cs="Times New Roman"/>
          <w:b/>
          <w:sz w:val="24"/>
          <w:szCs w:val="24"/>
        </w:rPr>
        <w:t>SALARY:</w:t>
      </w:r>
      <w:r w:rsidRPr="00EB14BB">
        <w:rPr>
          <w:rFonts w:ascii="Times New Roman" w:hAnsi="Times New Roman" w:cs="Times New Roman"/>
          <w:b/>
          <w:sz w:val="24"/>
          <w:szCs w:val="24"/>
        </w:rPr>
        <w:tab/>
      </w:r>
      <w:r w:rsidRPr="00EB14BB">
        <w:rPr>
          <w:rFonts w:ascii="Times New Roman" w:hAnsi="Times New Roman" w:cs="Times New Roman"/>
          <w:b/>
          <w:sz w:val="24"/>
          <w:szCs w:val="24"/>
        </w:rPr>
        <w:tab/>
      </w:r>
      <w:r w:rsidR="00E13C4D" w:rsidRPr="00081433">
        <w:rPr>
          <w:rFonts w:ascii="Times New Roman" w:hAnsi="Times New Roman" w:cs="Times New Roman"/>
          <w:b/>
          <w:sz w:val="24"/>
          <w:szCs w:val="24"/>
        </w:rPr>
        <w:t>$16.00 - $18.00/Hr.</w:t>
      </w:r>
      <w:r w:rsidRPr="00EB14BB">
        <w:rPr>
          <w:rFonts w:ascii="Times New Roman" w:hAnsi="Times New Roman" w:cs="Times New Roman"/>
          <w:b/>
          <w:sz w:val="24"/>
          <w:szCs w:val="24"/>
        </w:rPr>
        <w:t xml:space="preserve"> </w:t>
      </w:r>
    </w:p>
    <w:p w:rsidR="000F73A7" w:rsidRPr="00EB14BB" w:rsidRDefault="000F73A7" w:rsidP="000F73A7">
      <w:pPr>
        <w:spacing w:after="0" w:line="240" w:lineRule="auto"/>
        <w:rPr>
          <w:rFonts w:ascii="Times New Roman" w:hAnsi="Times New Roman" w:cs="Times New Roman"/>
          <w:b/>
          <w:sz w:val="24"/>
          <w:szCs w:val="24"/>
        </w:rPr>
      </w:pPr>
      <w:r w:rsidRPr="00EB14BB">
        <w:rPr>
          <w:rFonts w:ascii="Times New Roman" w:hAnsi="Times New Roman" w:cs="Times New Roman"/>
          <w:b/>
          <w:sz w:val="24"/>
          <w:szCs w:val="24"/>
        </w:rPr>
        <w:t xml:space="preserve">HOUSING: </w:t>
      </w:r>
      <w:r w:rsidRPr="00EB14BB">
        <w:rPr>
          <w:rFonts w:ascii="Times New Roman" w:hAnsi="Times New Roman" w:cs="Times New Roman"/>
          <w:b/>
          <w:sz w:val="24"/>
          <w:szCs w:val="24"/>
        </w:rPr>
        <w:tab/>
      </w:r>
      <w:r w:rsidRPr="00EB14BB">
        <w:rPr>
          <w:rFonts w:ascii="Times New Roman" w:hAnsi="Times New Roman" w:cs="Times New Roman"/>
          <w:b/>
          <w:sz w:val="24"/>
          <w:szCs w:val="24"/>
        </w:rPr>
        <w:tab/>
        <w:t>Not provided</w:t>
      </w:r>
    </w:p>
    <w:p w:rsidR="00295D32" w:rsidRDefault="000F73A7" w:rsidP="000F73A7">
      <w:pPr>
        <w:spacing w:after="0" w:line="240" w:lineRule="auto"/>
        <w:rPr>
          <w:rFonts w:ascii="Times New Roman" w:hAnsi="Times New Roman" w:cs="Times New Roman"/>
          <w:b/>
          <w:sz w:val="24"/>
          <w:szCs w:val="24"/>
        </w:rPr>
      </w:pPr>
      <w:r w:rsidRPr="00EB14BB">
        <w:rPr>
          <w:rFonts w:ascii="Times New Roman" w:hAnsi="Times New Roman" w:cs="Times New Roman"/>
          <w:b/>
          <w:sz w:val="24"/>
          <w:szCs w:val="24"/>
        </w:rPr>
        <w:t>OPENING DATE:</w:t>
      </w:r>
      <w:r w:rsidRPr="00EB14BB">
        <w:rPr>
          <w:rFonts w:ascii="Times New Roman" w:hAnsi="Times New Roman" w:cs="Times New Roman"/>
          <w:b/>
          <w:sz w:val="24"/>
          <w:szCs w:val="24"/>
        </w:rPr>
        <w:tab/>
      </w:r>
      <w:r w:rsidR="00B16A23">
        <w:rPr>
          <w:rFonts w:ascii="Times New Roman" w:hAnsi="Times New Roman" w:cs="Times New Roman"/>
          <w:b/>
          <w:sz w:val="24"/>
          <w:szCs w:val="24"/>
        </w:rPr>
        <w:t>June 26, 2015</w:t>
      </w:r>
    </w:p>
    <w:p w:rsidR="002D69FA" w:rsidRPr="00EB14BB" w:rsidRDefault="00646205" w:rsidP="000F73A7">
      <w:pPr>
        <w:spacing w:after="0" w:line="240" w:lineRule="auto"/>
        <w:rPr>
          <w:rFonts w:ascii="Times New Roman" w:hAnsi="Times New Roman" w:cs="Times New Roman"/>
          <w:b/>
          <w:sz w:val="24"/>
          <w:szCs w:val="24"/>
        </w:rPr>
      </w:pPr>
      <w:r>
        <w:rPr>
          <w:rFonts w:ascii="Times New Roman" w:hAnsi="Times New Roman" w:cs="Times New Roman"/>
          <w:b/>
          <w:sz w:val="24"/>
          <w:szCs w:val="24"/>
        </w:rPr>
        <w:t>CLOSING DATE:</w:t>
      </w:r>
      <w:r>
        <w:rPr>
          <w:rFonts w:ascii="Times New Roman" w:hAnsi="Times New Roman" w:cs="Times New Roman"/>
          <w:b/>
          <w:sz w:val="24"/>
          <w:szCs w:val="24"/>
        </w:rPr>
        <w:tab/>
      </w:r>
      <w:r w:rsidR="00B16A23">
        <w:rPr>
          <w:rFonts w:ascii="Times New Roman" w:hAnsi="Times New Roman" w:cs="Times New Roman"/>
          <w:b/>
          <w:sz w:val="24"/>
          <w:szCs w:val="24"/>
        </w:rPr>
        <w:t>Open Until Filled</w:t>
      </w:r>
    </w:p>
    <w:p w:rsidR="00E13C4D" w:rsidRPr="00E13C4D" w:rsidRDefault="00E13C4D" w:rsidP="00322D70">
      <w:pPr>
        <w:pStyle w:val="Style"/>
        <w:spacing w:before="1" w:beforeAutospacing="1" w:after="1" w:afterAutospacing="1"/>
        <w:rPr>
          <w:rFonts w:ascii="Times New Roman" w:hAnsi="Times New Roman" w:cs="Times New Roman"/>
          <w:color w:val="000000"/>
        </w:rPr>
      </w:pPr>
      <w:r w:rsidRPr="00E13C4D">
        <w:rPr>
          <w:rFonts w:ascii="Times New Roman" w:hAnsi="Times New Roman" w:cs="Times New Roman"/>
          <w:b/>
          <w:color w:val="000000"/>
          <w:u w:val="single"/>
        </w:rPr>
        <w:t>STATEMENT OF DUTIES and QUALIFICATIONS</w:t>
      </w:r>
      <w:r w:rsidRPr="00E13C4D">
        <w:rPr>
          <w:rFonts w:ascii="Times New Roman" w:hAnsi="Times New Roman" w:cs="Times New Roman"/>
          <w:color w:val="000000"/>
        </w:rPr>
        <w:t xml:space="preserve">:  </w:t>
      </w:r>
      <w:r w:rsidR="00322D70" w:rsidRPr="00322D70">
        <w:rPr>
          <w:rFonts w:ascii="Times New Roman" w:hAnsi="Times New Roman" w:cs="Times New Roman"/>
          <w:color w:val="000000"/>
        </w:rPr>
        <w:t xml:space="preserve">Correctional officers are responsible for the first-line supervision of adult offenders in detention/correctional institutions or community based detention/correctional treatment or rehabilitation facilities. This position is highly demanding due to the fact that facility security, staff and offender safety, and care are directly dependent on the Officer's skills. Incarcerated adults include males and females, both pre-adjudication and adjudicated. Offenses range from misdemeanor offenses, to violent felony charges for adults awaiting transfer to Federal courts/incarceration. Responsible for enforcing standards, rules and regulations provided in Title 25 of the Code of Federal Regulations, 69 Bureau of Indian Affairs Manual, and Department of the Interior, Departmental Manual 446 governing the operations of the detention/correctional facilities and programs, and the confinement, safety, health and protection of youthful offenders. Officers are responsible for offender classification, and facility counts along with maintaining fire safety, key control, perimeter security, and compliance with offender rules. Officers are required to conduct preliminary interviews of offenders for physical/mental health and classification assessments. Officers are also required to provide orientation on facility rules and procedures to volunteers and employees providing services to the offender population. </w:t>
      </w:r>
    </w:p>
    <w:p w:rsidR="007562D4" w:rsidRDefault="00E13C4D" w:rsidP="007562D4">
      <w:pPr>
        <w:pStyle w:val="Style"/>
        <w:rPr>
          <w:rFonts w:ascii="Times New Roman" w:hAnsi="Times New Roman" w:cs="Times New Roman"/>
          <w:b/>
          <w:color w:val="000000"/>
          <w:u w:val="single"/>
        </w:rPr>
      </w:pPr>
      <w:r w:rsidRPr="00E13C4D">
        <w:rPr>
          <w:rFonts w:ascii="Times New Roman" w:hAnsi="Times New Roman" w:cs="Times New Roman"/>
          <w:b/>
          <w:bCs/>
          <w:color w:val="000000"/>
          <w:u w:val="single"/>
        </w:rPr>
        <w:t>EXPERIENCE</w:t>
      </w:r>
      <w:r w:rsidRPr="00E13C4D">
        <w:rPr>
          <w:rFonts w:ascii="Times New Roman" w:hAnsi="Times New Roman" w:cs="Times New Roman"/>
          <w:b/>
          <w:bCs/>
          <w:color w:val="000000"/>
        </w:rPr>
        <w:t>:</w:t>
      </w:r>
      <w:r w:rsidRPr="00E13C4D">
        <w:rPr>
          <w:rFonts w:ascii="Times New Roman" w:hAnsi="Times New Roman" w:cs="Times New Roman"/>
          <w:color w:val="000000"/>
        </w:rPr>
        <w:t xml:space="preserve"> </w:t>
      </w:r>
    </w:p>
    <w:p w:rsidR="00E13C4D" w:rsidRPr="00E13C4D" w:rsidRDefault="00E13C4D" w:rsidP="007562D4">
      <w:pPr>
        <w:pStyle w:val="Style"/>
        <w:rPr>
          <w:rFonts w:ascii="Times New Roman" w:hAnsi="Times New Roman" w:cs="Times New Roman"/>
          <w:b/>
          <w:color w:val="000000"/>
          <w:u w:val="single"/>
        </w:rPr>
      </w:pPr>
      <w:r w:rsidRPr="00E13C4D">
        <w:rPr>
          <w:rFonts w:ascii="Times New Roman" w:hAnsi="Times New Roman" w:cs="Times New Roman"/>
          <w:b/>
          <w:bCs/>
          <w:color w:val="000000"/>
        </w:rPr>
        <w:t xml:space="preserve">1. </w:t>
      </w:r>
      <w:proofErr w:type="gramStart"/>
      <w:r w:rsidR="0071070D">
        <w:rPr>
          <w:rFonts w:ascii="Times New Roman" w:hAnsi="Times New Roman" w:cs="Times New Roman"/>
          <w:b/>
          <w:bCs/>
          <w:color w:val="000000"/>
        </w:rPr>
        <w:t>T</w:t>
      </w:r>
      <w:r w:rsidR="0071070D" w:rsidRPr="00E13C4D">
        <w:rPr>
          <w:rFonts w:ascii="Times New Roman" w:hAnsi="Times New Roman" w:cs="Times New Roman"/>
          <w:b/>
          <w:bCs/>
          <w:color w:val="000000"/>
        </w:rPr>
        <w:t>he</w:t>
      </w:r>
      <w:proofErr w:type="gramEnd"/>
      <w:r w:rsidRPr="00E13C4D">
        <w:rPr>
          <w:rFonts w:ascii="Times New Roman" w:hAnsi="Times New Roman" w:cs="Times New Roman"/>
          <w:b/>
          <w:bCs/>
          <w:color w:val="000000"/>
        </w:rPr>
        <w:t xml:space="preserve"> basic requirement for Entry Level, Correctional Officer I positions </w:t>
      </w:r>
      <w:r w:rsidRPr="00E13C4D">
        <w:rPr>
          <w:rFonts w:ascii="Times New Roman" w:hAnsi="Times New Roman" w:cs="Times New Roman"/>
          <w:color w:val="000000"/>
        </w:rPr>
        <w:t xml:space="preserve">is 6 months of general experience </w:t>
      </w:r>
      <w:r w:rsidRPr="00E13C4D">
        <w:rPr>
          <w:rFonts w:ascii="Times New Roman" w:hAnsi="Times New Roman" w:cs="Times New Roman"/>
          <w:b/>
          <w:bCs/>
          <w:color w:val="000000"/>
          <w:u w:val="single"/>
        </w:rPr>
        <w:t>OR</w:t>
      </w:r>
      <w:r w:rsidRPr="00E13C4D">
        <w:rPr>
          <w:rFonts w:ascii="Times New Roman" w:hAnsi="Times New Roman" w:cs="Times New Roman"/>
          <w:color w:val="000000"/>
        </w:rPr>
        <w:t xml:space="preserve"> I year of post high school substitution of education for experience. </w:t>
      </w:r>
    </w:p>
    <w:p w:rsidR="00E13C4D" w:rsidRPr="00E13C4D" w:rsidRDefault="00E13C4D" w:rsidP="00E13C4D">
      <w:pPr>
        <w:pStyle w:val="Style"/>
        <w:spacing w:before="1" w:beforeAutospacing="1" w:after="1" w:afterAutospacing="1"/>
        <w:rPr>
          <w:rFonts w:ascii="Times New Roman" w:hAnsi="Times New Roman" w:cs="Times New Roman"/>
          <w:color w:val="000000"/>
        </w:rPr>
      </w:pPr>
      <w:r w:rsidRPr="00E13C4D">
        <w:rPr>
          <w:rFonts w:ascii="Times New Roman" w:hAnsi="Times New Roman" w:cs="Times New Roman"/>
          <w:b/>
          <w:bCs/>
          <w:color w:val="000000"/>
        </w:rPr>
        <w:t>2. The basic requirement for Correctional Officer II positions is</w:t>
      </w:r>
      <w:r w:rsidRPr="00E13C4D">
        <w:rPr>
          <w:rFonts w:ascii="Times New Roman" w:hAnsi="Times New Roman" w:cs="Times New Roman"/>
          <w:color w:val="000000"/>
        </w:rPr>
        <w:t xml:space="preserve"> one (1) year of experience working in a tribal, county, state or federal correctional facility and 2 years of post high school education </w:t>
      </w:r>
      <w:r w:rsidRPr="00E13C4D">
        <w:rPr>
          <w:rFonts w:ascii="Times New Roman" w:hAnsi="Times New Roman" w:cs="Times New Roman"/>
          <w:b/>
          <w:bCs/>
          <w:color w:val="000000"/>
          <w:u w:val="single"/>
        </w:rPr>
        <w:t>OR</w:t>
      </w:r>
      <w:r w:rsidRPr="00E13C4D">
        <w:rPr>
          <w:rFonts w:ascii="Times New Roman" w:hAnsi="Times New Roman" w:cs="Times New Roman"/>
          <w:color w:val="000000"/>
        </w:rPr>
        <w:t xml:space="preserve"> a combination of experience and education which total 1 year of applicable experience. </w:t>
      </w:r>
    </w:p>
    <w:p w:rsidR="00E13C4D" w:rsidRPr="00E13C4D" w:rsidRDefault="00E13C4D" w:rsidP="00E13C4D">
      <w:pPr>
        <w:pStyle w:val="Style"/>
        <w:spacing w:before="1" w:beforeAutospacing="1" w:after="1" w:afterAutospacing="1"/>
        <w:rPr>
          <w:rFonts w:ascii="Times New Roman" w:hAnsi="Times New Roman" w:cs="Times New Roman"/>
          <w:color w:val="000000"/>
        </w:rPr>
      </w:pPr>
      <w:r w:rsidRPr="00E13C4D">
        <w:rPr>
          <w:rFonts w:ascii="Times New Roman" w:hAnsi="Times New Roman" w:cs="Times New Roman"/>
          <w:b/>
          <w:bCs/>
          <w:color w:val="000000"/>
        </w:rPr>
        <w:t xml:space="preserve">3. The basic requirement for Correctional Officer III position </w:t>
      </w:r>
      <w:r w:rsidRPr="00E13C4D">
        <w:rPr>
          <w:rFonts w:ascii="Times New Roman" w:hAnsi="Times New Roman" w:cs="Times New Roman"/>
          <w:color w:val="000000"/>
        </w:rPr>
        <w:t xml:space="preserve">is 3 years of experience working in a tribal, county, state or federal correctional facility, one (1) I year of which was equivalent to at least  a Correctional Officer II position </w:t>
      </w:r>
      <w:r w:rsidRPr="00E13C4D">
        <w:rPr>
          <w:rFonts w:ascii="Times New Roman" w:hAnsi="Times New Roman" w:cs="Times New Roman"/>
          <w:b/>
          <w:bCs/>
          <w:color w:val="000000"/>
          <w:u w:val="single"/>
        </w:rPr>
        <w:t>OR</w:t>
      </w:r>
      <w:r w:rsidRPr="00E13C4D">
        <w:rPr>
          <w:rFonts w:ascii="Times New Roman" w:hAnsi="Times New Roman" w:cs="Times New Roman"/>
          <w:color w:val="000000"/>
        </w:rPr>
        <w:t xml:space="preserve"> 4-year course of study leading to a Bachelor's degree in criminal justice, social services or a related field. </w:t>
      </w:r>
    </w:p>
    <w:p w:rsidR="00E13C4D" w:rsidRDefault="00E13C4D" w:rsidP="00E13C4D">
      <w:pPr>
        <w:pStyle w:val="Style"/>
        <w:rPr>
          <w:rFonts w:ascii="Times New Roman" w:hAnsi="Times New Roman" w:cs="Times New Roman"/>
          <w:color w:val="000000"/>
        </w:rPr>
      </w:pPr>
      <w:r w:rsidRPr="00E13C4D">
        <w:rPr>
          <w:rFonts w:ascii="Times New Roman" w:hAnsi="Times New Roman" w:cs="Times New Roman"/>
          <w:color w:val="000000"/>
        </w:rPr>
        <w:t>A current/valid Arizona State Driver's License is required for all applicants.  All candidates selected must pass a physical examination as prescribed by the Tribe, a criminal history background check and attend 6 weeks for correctional officer training at the expense of the Tribe.</w:t>
      </w:r>
      <w:r w:rsidR="00646205">
        <w:rPr>
          <w:rFonts w:ascii="Times New Roman" w:hAnsi="Times New Roman" w:cs="Times New Roman"/>
          <w:color w:val="000000"/>
        </w:rPr>
        <w:t xml:space="preserve"> </w:t>
      </w:r>
      <w:proofErr w:type="gramStart"/>
      <w:r w:rsidR="00646205">
        <w:rPr>
          <w:rFonts w:ascii="Times New Roman" w:hAnsi="Times New Roman" w:cs="Times New Roman"/>
          <w:color w:val="000000"/>
        </w:rPr>
        <w:t>Must be 21 years old.</w:t>
      </w:r>
      <w:proofErr w:type="gramEnd"/>
    </w:p>
    <w:p w:rsidR="00E13C4D" w:rsidRPr="00E13C4D" w:rsidRDefault="00E13C4D" w:rsidP="00E13C4D">
      <w:pPr>
        <w:pStyle w:val="Style"/>
        <w:rPr>
          <w:rFonts w:ascii="Times New Roman" w:hAnsi="Times New Roman" w:cs="Times New Roman"/>
          <w:color w:val="000000"/>
        </w:rPr>
      </w:pPr>
    </w:p>
    <w:p w:rsidR="00E13C4D" w:rsidRPr="00E13C4D" w:rsidRDefault="00E13C4D" w:rsidP="00E13C4D">
      <w:pPr>
        <w:spacing w:after="0" w:line="240" w:lineRule="auto"/>
        <w:rPr>
          <w:rFonts w:ascii="Times New Roman" w:hAnsi="Times New Roman" w:cs="Times New Roman"/>
          <w:sz w:val="24"/>
          <w:szCs w:val="24"/>
        </w:rPr>
      </w:pPr>
      <w:r w:rsidRPr="00E13C4D">
        <w:rPr>
          <w:rFonts w:ascii="Times New Roman" w:hAnsi="Times New Roman" w:cs="Times New Roman"/>
          <w:b/>
          <w:sz w:val="24"/>
          <w:szCs w:val="24"/>
          <w:u w:val="single"/>
        </w:rPr>
        <w:t>HOW TO APPLY:</w:t>
      </w:r>
    </w:p>
    <w:p w:rsidR="00E13C4D" w:rsidRPr="00E13C4D" w:rsidRDefault="00E13C4D" w:rsidP="00E13C4D">
      <w:pPr>
        <w:spacing w:after="0" w:line="240" w:lineRule="auto"/>
        <w:rPr>
          <w:rFonts w:ascii="Times New Roman" w:hAnsi="Times New Roman" w:cs="Times New Roman"/>
          <w:sz w:val="24"/>
          <w:szCs w:val="24"/>
        </w:rPr>
      </w:pPr>
      <w:r w:rsidRPr="00E13C4D">
        <w:rPr>
          <w:rFonts w:ascii="Times New Roman" w:hAnsi="Times New Roman" w:cs="Times New Roman"/>
          <w:sz w:val="24"/>
          <w:szCs w:val="24"/>
        </w:rPr>
        <w:t xml:space="preserve">Submit a </w:t>
      </w:r>
      <w:r w:rsidRPr="00E13C4D">
        <w:rPr>
          <w:rFonts w:ascii="Times New Roman" w:hAnsi="Times New Roman" w:cs="Times New Roman"/>
          <w:b/>
          <w:sz w:val="24"/>
          <w:szCs w:val="24"/>
        </w:rPr>
        <w:t>completed</w:t>
      </w:r>
      <w:r w:rsidRPr="00E13C4D">
        <w:rPr>
          <w:rFonts w:ascii="Times New Roman" w:hAnsi="Times New Roman" w:cs="Times New Roman"/>
          <w:sz w:val="24"/>
          <w:szCs w:val="24"/>
        </w:rPr>
        <w:t xml:space="preserve"> Employment Application to:  Human Resources Department, PO Box 179, Peach Springs, AZ 86434, fax </w:t>
      </w:r>
      <w:smartTag w:uri="urn:schemas-microsoft-com:office:smarttags" w:element="phone">
        <w:smartTagPr>
          <w:attr w:uri="urn:schemas-microsoft-com:office:office" w:name="ls" w:val="trans"/>
          <w:attr w:name="phonenumber" w:val="$6769$$$"/>
        </w:smartTagPr>
        <w:r w:rsidRPr="00E13C4D">
          <w:rPr>
            <w:rFonts w:ascii="Times New Roman" w:hAnsi="Times New Roman" w:cs="Times New Roman"/>
            <w:sz w:val="24"/>
            <w:szCs w:val="24"/>
          </w:rPr>
          <w:t xml:space="preserve">(928) </w:t>
        </w:r>
        <w:smartTag w:uri="urn:schemas-microsoft-com:office:smarttags" w:element="phone">
          <w:smartTagPr>
            <w:attr w:uri="urn:schemas-microsoft-com:office:office" w:name="ls" w:val="trans"/>
            <w:attr w:name="phonenumber" w:val="$6769$$$"/>
          </w:smartTagPr>
          <w:r w:rsidRPr="00E13C4D">
            <w:rPr>
              <w:rFonts w:ascii="Times New Roman" w:hAnsi="Times New Roman" w:cs="Times New Roman"/>
              <w:sz w:val="24"/>
              <w:szCs w:val="24"/>
            </w:rPr>
            <w:t>769-1191</w:t>
          </w:r>
        </w:smartTag>
      </w:smartTag>
      <w:r w:rsidRPr="00E13C4D">
        <w:rPr>
          <w:rFonts w:ascii="Times New Roman" w:hAnsi="Times New Roman" w:cs="Times New Roman"/>
          <w:sz w:val="24"/>
          <w:szCs w:val="24"/>
        </w:rPr>
        <w:t xml:space="preserve">, or call </w:t>
      </w:r>
      <w:smartTag w:uri="urn:schemas-microsoft-com:office:smarttags" w:element="phone">
        <w:smartTagPr>
          <w:attr w:uri="urn:schemas-microsoft-com:office:office" w:name="ls" w:val="trans"/>
          <w:attr w:name="phonenumber" w:val="$6769$$$"/>
        </w:smartTagPr>
        <w:r w:rsidRPr="00E13C4D">
          <w:rPr>
            <w:rFonts w:ascii="Times New Roman" w:hAnsi="Times New Roman" w:cs="Times New Roman"/>
            <w:sz w:val="24"/>
            <w:szCs w:val="24"/>
          </w:rPr>
          <w:t xml:space="preserve">(928) </w:t>
        </w:r>
        <w:smartTag w:uri="urn:schemas-microsoft-com:office:smarttags" w:element="phone">
          <w:smartTagPr>
            <w:attr w:uri="urn:schemas-microsoft-com:office:office" w:name="ls" w:val="trans"/>
            <w:attr w:name="phonenumber" w:val="$6769$$$"/>
          </w:smartTagPr>
          <w:r w:rsidRPr="00E13C4D">
            <w:rPr>
              <w:rFonts w:ascii="Times New Roman" w:hAnsi="Times New Roman" w:cs="Times New Roman"/>
              <w:sz w:val="24"/>
              <w:szCs w:val="24"/>
            </w:rPr>
            <w:t>769-2215</w:t>
          </w:r>
        </w:smartTag>
      </w:smartTag>
      <w:r w:rsidRPr="00E13C4D">
        <w:rPr>
          <w:rFonts w:ascii="Times New Roman" w:hAnsi="Times New Roman" w:cs="Times New Roman"/>
          <w:sz w:val="24"/>
          <w:szCs w:val="24"/>
        </w:rPr>
        <w:t xml:space="preserve">/2216 for information.  </w:t>
      </w:r>
      <w:r w:rsidRPr="00E13C4D">
        <w:rPr>
          <w:rFonts w:ascii="Times New Roman" w:hAnsi="Times New Roman" w:cs="Times New Roman"/>
          <w:b/>
          <w:sz w:val="24"/>
          <w:szCs w:val="24"/>
        </w:rPr>
        <w:t xml:space="preserve">To be considered for employment, the Human Resources Department </w:t>
      </w:r>
      <w:r w:rsidRPr="00E13C4D">
        <w:rPr>
          <w:rFonts w:ascii="Times New Roman" w:hAnsi="Times New Roman" w:cs="Times New Roman"/>
          <w:b/>
          <w:sz w:val="24"/>
          <w:szCs w:val="24"/>
          <w:u w:val="single"/>
        </w:rPr>
        <w:t xml:space="preserve">must receive </w:t>
      </w:r>
      <w:r w:rsidRPr="00E13C4D">
        <w:rPr>
          <w:rFonts w:ascii="Times New Roman" w:hAnsi="Times New Roman" w:cs="Times New Roman"/>
          <w:b/>
          <w:sz w:val="24"/>
          <w:szCs w:val="24"/>
        </w:rPr>
        <w:t>a completed application by 5:00 PM on the closing date.</w:t>
      </w:r>
      <w:r w:rsidRPr="00E13C4D">
        <w:rPr>
          <w:rFonts w:ascii="Times New Roman" w:hAnsi="Times New Roman" w:cs="Times New Roman"/>
          <w:sz w:val="24"/>
          <w:szCs w:val="24"/>
        </w:rPr>
        <w:t xml:space="preserve">  A resume </w:t>
      </w:r>
      <w:r w:rsidRPr="00E13C4D">
        <w:rPr>
          <w:rFonts w:ascii="Times New Roman" w:hAnsi="Times New Roman" w:cs="Times New Roman"/>
          <w:b/>
          <w:sz w:val="24"/>
          <w:szCs w:val="24"/>
          <w:u w:val="single"/>
        </w:rPr>
        <w:t xml:space="preserve">will not </w:t>
      </w:r>
      <w:r w:rsidRPr="00E13C4D">
        <w:rPr>
          <w:rFonts w:ascii="Times New Roman" w:hAnsi="Times New Roman" w:cs="Times New Roman"/>
          <w:sz w:val="24"/>
          <w:szCs w:val="24"/>
        </w:rPr>
        <w:t xml:space="preserve">be accepted in lieu of a completed employment application.  </w:t>
      </w:r>
      <w:r w:rsidRPr="00E13C4D">
        <w:rPr>
          <w:rFonts w:ascii="Times New Roman" w:hAnsi="Times New Roman" w:cs="Times New Roman"/>
          <w:b/>
          <w:sz w:val="24"/>
          <w:szCs w:val="24"/>
          <w:u w:val="single"/>
        </w:rPr>
        <w:t xml:space="preserve">All applications and supporting documentation submitted becomes the property of the Human Resources </w:t>
      </w:r>
      <w:proofErr w:type="gramStart"/>
      <w:r w:rsidRPr="00E13C4D">
        <w:rPr>
          <w:rFonts w:ascii="Times New Roman" w:hAnsi="Times New Roman" w:cs="Times New Roman"/>
          <w:b/>
          <w:sz w:val="24"/>
          <w:szCs w:val="24"/>
          <w:u w:val="single"/>
        </w:rPr>
        <w:t>Department,</w:t>
      </w:r>
      <w:proofErr w:type="gramEnd"/>
      <w:r w:rsidRPr="00E13C4D">
        <w:rPr>
          <w:rFonts w:ascii="Times New Roman" w:hAnsi="Times New Roman" w:cs="Times New Roman"/>
          <w:b/>
          <w:sz w:val="24"/>
          <w:szCs w:val="24"/>
          <w:u w:val="single"/>
        </w:rPr>
        <w:t xml:space="preserve"> please keep copies for your own reference.</w:t>
      </w:r>
    </w:p>
    <w:p w:rsidR="00E13C4D" w:rsidRPr="00E13C4D" w:rsidRDefault="00E13C4D" w:rsidP="00E13C4D">
      <w:pPr>
        <w:spacing w:after="0" w:line="240" w:lineRule="auto"/>
        <w:rPr>
          <w:rFonts w:ascii="Times New Roman" w:hAnsi="Times New Roman" w:cs="Times New Roman"/>
          <w:sz w:val="24"/>
          <w:szCs w:val="24"/>
        </w:rPr>
      </w:pPr>
    </w:p>
    <w:p w:rsidR="00E13C4D" w:rsidRPr="00E13C4D" w:rsidRDefault="00E13C4D" w:rsidP="00E13C4D">
      <w:pPr>
        <w:spacing w:after="0" w:line="240" w:lineRule="auto"/>
        <w:rPr>
          <w:rFonts w:ascii="Times New Roman" w:hAnsi="Times New Roman" w:cs="Times New Roman"/>
          <w:b/>
          <w:sz w:val="24"/>
          <w:szCs w:val="24"/>
          <w:u w:val="single"/>
        </w:rPr>
      </w:pPr>
    </w:p>
    <w:p w:rsidR="00E13C4D" w:rsidRPr="00E13C4D" w:rsidRDefault="00E13C4D" w:rsidP="00E13C4D">
      <w:pPr>
        <w:spacing w:after="0" w:line="240" w:lineRule="auto"/>
        <w:rPr>
          <w:rFonts w:ascii="Times New Roman" w:hAnsi="Times New Roman" w:cs="Times New Roman"/>
          <w:b/>
          <w:sz w:val="24"/>
          <w:szCs w:val="24"/>
          <w:u w:val="single"/>
        </w:rPr>
      </w:pPr>
      <w:r w:rsidRPr="00E13C4D">
        <w:rPr>
          <w:rFonts w:ascii="Times New Roman" w:hAnsi="Times New Roman" w:cs="Times New Roman"/>
          <w:b/>
          <w:sz w:val="24"/>
          <w:szCs w:val="24"/>
          <w:u w:val="single"/>
        </w:rPr>
        <w:t>PREFERENCE:</w:t>
      </w:r>
    </w:p>
    <w:p w:rsidR="00E13C4D" w:rsidRPr="00E13C4D" w:rsidRDefault="00E13C4D" w:rsidP="00E13C4D">
      <w:pPr>
        <w:pStyle w:val="BodyText2"/>
        <w:spacing w:after="0" w:line="240" w:lineRule="auto"/>
        <w:rPr>
          <w:szCs w:val="24"/>
        </w:rPr>
      </w:pPr>
      <w:r w:rsidRPr="00E13C4D">
        <w:rPr>
          <w:szCs w:val="24"/>
        </w:rPr>
        <w:t xml:space="preserve">All applicants are considered without regard to age, sex, race, national origin, religion, marital status, or physical disability. </w:t>
      </w:r>
      <w:r w:rsidRPr="00E13C4D">
        <w:rPr>
          <w:b/>
          <w:szCs w:val="24"/>
        </w:rPr>
        <w:t>However, preference will be given to qualified Community members, to qualified persons of Indian descent, then to other qualified candidates in accordance with Public Law 88-355, Section 703 (702-71) and public Law 93-638, Section 7B.</w:t>
      </w:r>
    </w:p>
    <w:p w:rsidR="00E13C4D" w:rsidRPr="00E13C4D" w:rsidRDefault="00E13C4D" w:rsidP="00E13C4D">
      <w:pPr>
        <w:pStyle w:val="BodyText2"/>
        <w:spacing w:after="0" w:line="240" w:lineRule="auto"/>
        <w:rPr>
          <w:szCs w:val="24"/>
        </w:rPr>
      </w:pPr>
    </w:p>
    <w:p w:rsidR="00E13C4D" w:rsidRPr="00E13C4D" w:rsidRDefault="00E13C4D" w:rsidP="00E13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hanging="360"/>
        <w:jc w:val="center"/>
        <w:outlineLvl w:val="0"/>
        <w:rPr>
          <w:rFonts w:ascii="Times New Roman" w:hAnsi="Times New Roman" w:cs="Times New Roman"/>
          <w:b/>
          <w:sz w:val="24"/>
          <w:szCs w:val="24"/>
          <w:u w:val="single"/>
        </w:rPr>
      </w:pPr>
      <w:r w:rsidRPr="00E13C4D">
        <w:rPr>
          <w:rFonts w:ascii="Times New Roman" w:hAnsi="Times New Roman" w:cs="Times New Roman"/>
          <w:b/>
          <w:sz w:val="24"/>
          <w:szCs w:val="24"/>
          <w:u w:val="single"/>
        </w:rPr>
        <w:t>THE HUALAPAI TRIBE IS AN EQUAL OPPORTUNITY EMPLOYER/PROGRAM</w:t>
      </w:r>
    </w:p>
    <w:p w:rsidR="00E13C4D" w:rsidRPr="00E13C4D" w:rsidRDefault="00E13C4D" w:rsidP="00E13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hanging="360"/>
        <w:jc w:val="center"/>
        <w:rPr>
          <w:rFonts w:ascii="Times New Roman" w:hAnsi="Times New Roman" w:cs="Times New Roman"/>
          <w:sz w:val="24"/>
          <w:szCs w:val="24"/>
        </w:rPr>
      </w:pPr>
      <w:r w:rsidRPr="00E13C4D">
        <w:rPr>
          <w:rFonts w:ascii="Times New Roman" w:hAnsi="Times New Roman" w:cs="Times New Roman"/>
          <w:b/>
          <w:sz w:val="24"/>
          <w:szCs w:val="24"/>
          <w:u w:val="single"/>
        </w:rPr>
        <w:t>Auxiliary aids and services available upon request to individuals with disabilities</w:t>
      </w:r>
    </w:p>
    <w:p w:rsidR="00525E69" w:rsidRPr="00E13C4D" w:rsidRDefault="00525E69">
      <w:pPr>
        <w:rPr>
          <w:rFonts w:ascii="Times New Roman" w:hAnsi="Times New Roman" w:cs="Times New Roman"/>
          <w:sz w:val="24"/>
          <w:szCs w:val="24"/>
        </w:rPr>
      </w:pPr>
    </w:p>
    <w:sectPr w:rsidR="00525E69" w:rsidRPr="00E13C4D" w:rsidSect="006E00B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DD" w:rsidRDefault="00B803DD" w:rsidP="00E9651F">
      <w:pPr>
        <w:spacing w:after="0" w:line="240" w:lineRule="auto"/>
      </w:pPr>
      <w:r>
        <w:separator/>
      </w:r>
    </w:p>
  </w:endnote>
  <w:endnote w:type="continuationSeparator" w:id="0">
    <w:p w:rsidR="00B803DD" w:rsidRDefault="00B803DD" w:rsidP="00E96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20" w:rsidRDefault="0091031A">
    <w:pPr>
      <w:pStyle w:val="Footer"/>
      <w:jc w:val="center"/>
    </w:pPr>
    <w:r>
      <w:fldChar w:fldCharType="begin"/>
    </w:r>
    <w:r w:rsidR="000F73A7">
      <w:instrText xml:space="preserve"> PAGE   \* MERGEFORMAT </w:instrText>
    </w:r>
    <w:r>
      <w:fldChar w:fldCharType="separate"/>
    </w:r>
    <w:r w:rsidR="00B16A23">
      <w:rPr>
        <w:noProof/>
      </w:rPr>
      <w:t>1</w:t>
    </w:r>
    <w:r>
      <w:fldChar w:fldCharType="end"/>
    </w:r>
  </w:p>
  <w:p w:rsidR="009C2220" w:rsidRDefault="00B80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DD" w:rsidRDefault="00B803DD" w:rsidP="00E9651F">
      <w:pPr>
        <w:spacing w:after="0" w:line="240" w:lineRule="auto"/>
      </w:pPr>
      <w:r>
        <w:separator/>
      </w:r>
    </w:p>
  </w:footnote>
  <w:footnote w:type="continuationSeparator" w:id="0">
    <w:p w:rsidR="00B803DD" w:rsidRDefault="00B803DD" w:rsidP="00E96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5523"/>
    <w:multiLevelType w:val="hybridMultilevel"/>
    <w:tmpl w:val="F05CBCAE"/>
    <w:lvl w:ilvl="0" w:tplc="04090001">
      <w:start w:val="1"/>
      <w:numFmt w:val="bullet"/>
      <w:lvlText w:val=""/>
      <w:lvlJc w:val="left"/>
      <w:pPr>
        <w:ind w:left="360" w:hanging="360"/>
      </w:pPr>
      <w:rPr>
        <w:rFonts w:ascii="Symbol" w:hAnsi="Symbol" w:cs="Courier New"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Courier New"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Courier New"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657C0E34"/>
    <w:multiLevelType w:val="hybridMultilevel"/>
    <w:tmpl w:val="37AA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0F73A7"/>
    <w:rsid w:val="00081433"/>
    <w:rsid w:val="000B1E9B"/>
    <w:rsid w:val="000B74E4"/>
    <w:rsid w:val="000C2199"/>
    <w:rsid w:val="000E462C"/>
    <w:rsid w:val="000F73A7"/>
    <w:rsid w:val="001B7FFA"/>
    <w:rsid w:val="001C0F86"/>
    <w:rsid w:val="001F466F"/>
    <w:rsid w:val="002567F0"/>
    <w:rsid w:val="00282B24"/>
    <w:rsid w:val="00295D32"/>
    <w:rsid w:val="002D69FA"/>
    <w:rsid w:val="0032236C"/>
    <w:rsid w:val="00322D70"/>
    <w:rsid w:val="003312B4"/>
    <w:rsid w:val="004D4F79"/>
    <w:rsid w:val="005163A0"/>
    <w:rsid w:val="00525E69"/>
    <w:rsid w:val="00533150"/>
    <w:rsid w:val="005B2A18"/>
    <w:rsid w:val="00634988"/>
    <w:rsid w:val="00646205"/>
    <w:rsid w:val="006D0C5C"/>
    <w:rsid w:val="0071070D"/>
    <w:rsid w:val="007231AB"/>
    <w:rsid w:val="007562D4"/>
    <w:rsid w:val="00777598"/>
    <w:rsid w:val="007910BD"/>
    <w:rsid w:val="007E1449"/>
    <w:rsid w:val="00834E72"/>
    <w:rsid w:val="00872420"/>
    <w:rsid w:val="008C496A"/>
    <w:rsid w:val="00903677"/>
    <w:rsid w:val="0091031A"/>
    <w:rsid w:val="009A2CDD"/>
    <w:rsid w:val="009C29FF"/>
    <w:rsid w:val="00A92D1C"/>
    <w:rsid w:val="00AA3C0C"/>
    <w:rsid w:val="00AC365A"/>
    <w:rsid w:val="00AD29BC"/>
    <w:rsid w:val="00AE0230"/>
    <w:rsid w:val="00B16A23"/>
    <w:rsid w:val="00B803DD"/>
    <w:rsid w:val="00B95BF2"/>
    <w:rsid w:val="00BA6448"/>
    <w:rsid w:val="00BA7975"/>
    <w:rsid w:val="00C00CCC"/>
    <w:rsid w:val="00C44A4A"/>
    <w:rsid w:val="00C72842"/>
    <w:rsid w:val="00CC4B58"/>
    <w:rsid w:val="00D072AB"/>
    <w:rsid w:val="00D50B76"/>
    <w:rsid w:val="00D90930"/>
    <w:rsid w:val="00DC35CB"/>
    <w:rsid w:val="00E13C4D"/>
    <w:rsid w:val="00E8467F"/>
    <w:rsid w:val="00E910EE"/>
    <w:rsid w:val="00E9651F"/>
    <w:rsid w:val="00ED38C8"/>
    <w:rsid w:val="00F42ED9"/>
    <w:rsid w:val="00F54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A7"/>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F73A7"/>
    <w:pPr>
      <w:widowControl w:val="0"/>
      <w:autoSpaceDE w:val="0"/>
      <w:autoSpaceDN w:val="0"/>
      <w:adjustRightInd w:val="0"/>
      <w:spacing w:after="0" w:line="240" w:lineRule="auto"/>
    </w:pPr>
    <w:rPr>
      <w:rFonts w:ascii="Arial" w:eastAsia="Times New Roman" w:hAnsi="Arial" w:cs="Arial"/>
      <w:sz w:val="24"/>
      <w:szCs w:val="24"/>
    </w:rPr>
  </w:style>
  <w:style w:type="paragraph" w:styleId="HTMLPreformatted">
    <w:name w:val="HTML Preformatted"/>
    <w:basedOn w:val="Normal"/>
    <w:link w:val="HTMLPreformattedChar"/>
    <w:semiHidden/>
    <w:rsid w:val="000F7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Verdana"/>
      <w:color w:val="000000"/>
      <w:sz w:val="20"/>
      <w:szCs w:val="20"/>
    </w:rPr>
  </w:style>
  <w:style w:type="character" w:customStyle="1" w:styleId="HTMLPreformattedChar">
    <w:name w:val="HTML Preformatted Char"/>
    <w:basedOn w:val="DefaultParagraphFont"/>
    <w:link w:val="HTMLPreformatted"/>
    <w:semiHidden/>
    <w:rsid w:val="000F73A7"/>
    <w:rPr>
      <w:rFonts w:ascii="Verdana" w:eastAsia="Times New Roman" w:hAnsi="Verdana" w:cs="Verdana"/>
      <w:color w:val="000000"/>
      <w:sz w:val="20"/>
      <w:szCs w:val="20"/>
    </w:rPr>
  </w:style>
  <w:style w:type="paragraph" w:styleId="Title">
    <w:name w:val="Title"/>
    <w:basedOn w:val="Normal"/>
    <w:link w:val="TitleChar"/>
    <w:qFormat/>
    <w:rsid w:val="000F73A7"/>
    <w:pPr>
      <w:spacing w:after="0" w:line="240" w:lineRule="auto"/>
      <w:jc w:val="center"/>
    </w:pPr>
    <w:rPr>
      <w:rFonts w:ascii="Times New Roman" w:hAnsi="Times New Roman" w:cs="Times New Roman"/>
      <w:sz w:val="24"/>
      <w:szCs w:val="20"/>
    </w:rPr>
  </w:style>
  <w:style w:type="character" w:customStyle="1" w:styleId="TitleChar">
    <w:name w:val="Title Char"/>
    <w:basedOn w:val="DefaultParagraphFont"/>
    <w:link w:val="Title"/>
    <w:rsid w:val="000F73A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F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A7"/>
    <w:rPr>
      <w:rFonts w:ascii="Calibri" w:eastAsia="Times New Roman" w:hAnsi="Calibri" w:cs="Calibri"/>
    </w:rPr>
  </w:style>
  <w:style w:type="paragraph" w:styleId="BodyText2">
    <w:name w:val="Body Text 2"/>
    <w:basedOn w:val="Normal"/>
    <w:link w:val="BodyText2Char"/>
    <w:rsid w:val="000F73A7"/>
    <w:pPr>
      <w:widowControl w:val="0"/>
      <w:spacing w:after="120" w:line="480" w:lineRule="auto"/>
    </w:pPr>
    <w:rPr>
      <w:rFonts w:ascii="Times New Roman" w:hAnsi="Times New Roman" w:cs="Times New Roman"/>
      <w:snapToGrid w:val="0"/>
      <w:sz w:val="24"/>
      <w:szCs w:val="20"/>
    </w:rPr>
  </w:style>
  <w:style w:type="character" w:customStyle="1" w:styleId="BodyText2Char">
    <w:name w:val="Body Text 2 Char"/>
    <w:basedOn w:val="DefaultParagraphFont"/>
    <w:link w:val="BodyText2"/>
    <w:rsid w:val="000F73A7"/>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BBF6E-227E-45CE-B9E8-CD3FD08B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Crozier</cp:lastModifiedBy>
  <cp:revision>32</cp:revision>
  <cp:lastPrinted>2015-06-26T17:28:00Z</cp:lastPrinted>
  <dcterms:created xsi:type="dcterms:W3CDTF">2010-06-21T20:53:00Z</dcterms:created>
  <dcterms:modified xsi:type="dcterms:W3CDTF">2015-06-26T17:28:00Z</dcterms:modified>
</cp:coreProperties>
</file>